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C9606" w14:textId="3AB09341" w:rsidR="00A8112F" w:rsidRDefault="00A8112F" w:rsidP="00A8112F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3F001C0" wp14:editId="197FED8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41973" w14:textId="77777777" w:rsidR="00A8112F" w:rsidRDefault="00A8112F" w:rsidP="00A8112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5EC15699" w14:textId="77777777" w:rsidR="00A8112F" w:rsidRDefault="00A8112F" w:rsidP="00A8112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3A24154E" w14:textId="77777777" w:rsidR="00A8112F" w:rsidRDefault="00A8112F" w:rsidP="00A8112F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1552367E" w14:textId="77777777" w:rsidR="00A8112F" w:rsidRDefault="00A8112F" w:rsidP="00A8112F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0E013B7F" w14:textId="77777777" w:rsidR="00A8112F" w:rsidRDefault="00A8112F" w:rsidP="00A8112F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605421B2" w14:textId="435B67FB" w:rsidR="00A8112F" w:rsidRDefault="00A8112F" w:rsidP="00A8112F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>
        <w:rPr>
          <w:b/>
          <w:bCs/>
          <w:sz w:val="22"/>
          <w:szCs w:val="22"/>
          <w:u w:val="single"/>
        </w:rPr>
        <w:t>133</w:t>
      </w:r>
      <w:r>
        <w:rPr>
          <w:b/>
          <w:sz w:val="22"/>
          <w:szCs w:val="22"/>
          <w:u w:val="single"/>
        </w:rPr>
        <w:t>-2021-SP/VH_</w:t>
      </w:r>
    </w:p>
    <w:p w14:paraId="169D8A1A" w14:textId="77777777" w:rsidR="00A8112F" w:rsidRDefault="00A8112F" w:rsidP="00A8112F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34C7B228" w14:textId="77777777" w:rsidR="00A8112F" w:rsidRDefault="00A8112F" w:rsidP="00A8112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6C0A7089" w14:textId="77777777" w:rsidR="00A8112F" w:rsidRDefault="00A8112F" w:rsidP="00A8112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678C26F6" w14:textId="77777777" w:rsidR="00A8112F" w:rsidRDefault="00A8112F" w:rsidP="00A8112F">
      <w:pPr>
        <w:jc w:val="both"/>
      </w:pPr>
    </w:p>
    <w:p w14:paraId="06BF9A7D" w14:textId="77777777" w:rsidR="00A8112F" w:rsidRDefault="00A8112F" w:rsidP="00A8112F">
      <w:pPr>
        <w:jc w:val="both"/>
      </w:pPr>
      <w:r>
        <w:t xml:space="preserve">Vabimo vas k oddaji ponudbe za predmet: </w:t>
      </w:r>
    </w:p>
    <w:p w14:paraId="7F966F32" w14:textId="77777777" w:rsidR="00A8112F" w:rsidRDefault="00A8112F" w:rsidP="00A8112F">
      <w:pPr>
        <w:jc w:val="both"/>
      </w:pPr>
    </w:p>
    <w:p w14:paraId="4934BD6F" w14:textId="77777777" w:rsidR="00A8112F" w:rsidRDefault="00A8112F" w:rsidP="00A8112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INŠTRUMENTARIJ razni, kot na primer: </w:t>
      </w:r>
    </w:p>
    <w:p w14:paraId="0754374D" w14:textId="77777777" w:rsidR="00A8112F" w:rsidRDefault="00A8112F" w:rsidP="00A8112F">
      <w:pPr>
        <w:jc w:val="both"/>
        <w:rPr>
          <w:b/>
          <w:sz w:val="22"/>
          <w:szCs w:val="22"/>
        </w:rPr>
      </w:pPr>
    </w:p>
    <w:p w14:paraId="44DA2EA2" w14:textId="77777777" w:rsidR="00A8112F" w:rsidRDefault="00A8112F" w:rsidP="00A8112F">
      <w:pPr>
        <w:jc w:val="both"/>
        <w:rPr>
          <w:b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6946"/>
        <w:gridCol w:w="1559"/>
      </w:tblGrid>
      <w:tr w:rsidR="00A8112F" w14:paraId="6369FAAE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D665" w14:textId="74831DA3" w:rsidR="00A8112F" w:rsidRDefault="00A8112F" w:rsidP="00B90FFF">
            <w:pPr>
              <w:spacing w:line="256" w:lineRule="auto"/>
              <w:rPr>
                <w:rFonts w:ascii="Arial" w:hAnsi="Arial"/>
                <w:b/>
                <w:sz w:val="20"/>
                <w:lang w:eastAsia="en-US"/>
              </w:rPr>
            </w:pPr>
            <w:proofErr w:type="spellStart"/>
            <w:r>
              <w:rPr>
                <w:rFonts w:ascii="Arial" w:hAnsi="Arial"/>
                <w:b/>
                <w:sz w:val="20"/>
                <w:lang w:eastAsia="en-US"/>
              </w:rPr>
              <w:t>Zap</w:t>
            </w:r>
            <w:proofErr w:type="spellEnd"/>
            <w:r>
              <w:rPr>
                <w:rFonts w:ascii="Arial" w:hAnsi="Arial"/>
                <w:b/>
                <w:sz w:val="20"/>
                <w:lang w:eastAsia="en-US"/>
              </w:rPr>
              <w:t>. št.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967D" w14:textId="3CEBE9C7" w:rsidR="00A8112F" w:rsidRDefault="00A8112F" w:rsidP="00B90FFF">
            <w:pPr>
              <w:spacing w:line="256" w:lineRule="auto"/>
              <w:rPr>
                <w:rFonts w:ascii="Arial" w:hAnsi="Arial"/>
                <w:b/>
                <w:sz w:val="20"/>
                <w:lang w:eastAsia="en-US"/>
              </w:rPr>
            </w:pPr>
            <w:r>
              <w:rPr>
                <w:rFonts w:ascii="Arial" w:hAnsi="Arial"/>
                <w:b/>
                <w:sz w:val="20"/>
                <w:lang w:eastAsia="en-US"/>
              </w:rPr>
              <w:t>Artikel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47FDC" w14:textId="77777777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količina</w:t>
            </w:r>
          </w:p>
        </w:tc>
      </w:tr>
      <w:tr w:rsidR="00A8112F" w14:paraId="6D4B674A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C44B" w14:textId="77777777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F15E58" w14:textId="292B490F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Pinceta anatomska atravmatska ravna 200mm, x=2,7mm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D20D0C" w14:textId="62F04137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6</w:t>
            </w:r>
          </w:p>
        </w:tc>
      </w:tr>
      <w:tr w:rsidR="00A8112F" w14:paraId="212B31BC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6B3C" w14:textId="77777777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0C9F42" w14:textId="6BB52167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Pinceta kirurška ravna, enozoba 200mm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72476F" w14:textId="3602B74B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6</w:t>
            </w:r>
          </w:p>
        </w:tc>
      </w:tr>
      <w:tr w:rsidR="00A8112F" w14:paraId="00FCEFA6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CCEC" w14:textId="77777777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052220" w14:textId="34F5F333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Pinceta kirurška ravna enozoba 180mm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DAB275" w14:textId="213E89B2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6</w:t>
            </w:r>
          </w:p>
        </w:tc>
      </w:tr>
      <w:tr w:rsidR="00A8112F" w14:paraId="234A5F2A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6F2D" w14:textId="77777777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EFC9D8" w14:textId="619BD95F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 xml:space="preserve">Šivalnik ukrivljen model </w:t>
            </w:r>
            <w:proofErr w:type="spellStart"/>
            <w:r>
              <w:rPr>
                <w:rFonts w:ascii="Arial" w:hAnsi="Arial"/>
                <w:sz w:val="20"/>
                <w:lang w:eastAsia="en-US"/>
              </w:rPr>
              <w:t>Wertheim</w:t>
            </w:r>
            <w:proofErr w:type="spellEnd"/>
            <w:r>
              <w:rPr>
                <w:rFonts w:ascii="Arial" w:hAnsi="Arial"/>
                <w:sz w:val="20"/>
                <w:lang w:eastAsia="en-US"/>
              </w:rPr>
              <w:t xml:space="preserve"> </w:t>
            </w:r>
            <w:r w:rsidR="00DB35FF">
              <w:rPr>
                <w:rFonts w:ascii="Arial" w:hAnsi="Arial"/>
                <w:sz w:val="20"/>
                <w:lang w:eastAsia="en-US"/>
              </w:rPr>
              <w:t xml:space="preserve"> </w:t>
            </w:r>
            <w:r>
              <w:rPr>
                <w:rFonts w:ascii="Arial" w:hAnsi="Arial"/>
                <w:sz w:val="20"/>
                <w:lang w:eastAsia="en-US"/>
              </w:rPr>
              <w:t>240mm</w:t>
            </w:r>
            <w:r w:rsidR="00BF7A13">
              <w:rPr>
                <w:rFonts w:ascii="Arial" w:hAnsi="Arial"/>
                <w:sz w:val="20"/>
                <w:lang w:eastAsia="en-US"/>
              </w:rPr>
              <w:t xml:space="preserve"> (ukrivljen po dolžini - čeljust ni ukrivljena, je močnejši)</w:t>
            </w:r>
            <w:r w:rsidR="00BF7A13">
              <w:rPr>
                <w:noProof/>
              </w:rPr>
              <w:t xml:space="preserve"> </w:t>
            </w:r>
            <w:r w:rsidR="00BF7A13">
              <w:rPr>
                <w:noProof/>
              </w:rPr>
              <w:drawing>
                <wp:inline distT="0" distB="0" distL="0" distR="0" wp14:anchorId="2EF9DC67" wp14:editId="42892419">
                  <wp:extent cx="4321810" cy="763270"/>
                  <wp:effectExtent l="0" t="0" r="254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1810" cy="76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F9B966" w14:textId="36CEF183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</w:t>
            </w:r>
          </w:p>
        </w:tc>
      </w:tr>
      <w:tr w:rsidR="00A8112F" w14:paraId="4FADADB7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9151" w14:textId="77777777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A0C012" w14:textId="49551F3A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 xml:space="preserve">Šivalnik ukrivljen model </w:t>
            </w:r>
            <w:proofErr w:type="spellStart"/>
            <w:r>
              <w:rPr>
                <w:rFonts w:ascii="Arial" w:hAnsi="Arial"/>
                <w:sz w:val="20"/>
                <w:lang w:eastAsia="en-US"/>
              </w:rPr>
              <w:t>Wertheim</w:t>
            </w:r>
            <w:proofErr w:type="spellEnd"/>
            <w:r>
              <w:rPr>
                <w:rFonts w:ascii="Arial" w:hAnsi="Arial"/>
                <w:sz w:val="20"/>
                <w:lang w:eastAsia="en-US"/>
              </w:rPr>
              <w:t xml:space="preserve"> </w:t>
            </w:r>
            <w:r w:rsidR="00DB35FF">
              <w:rPr>
                <w:rFonts w:ascii="Arial" w:hAnsi="Arial"/>
                <w:sz w:val="20"/>
                <w:lang w:eastAsia="en-US"/>
              </w:rPr>
              <w:t xml:space="preserve"> </w:t>
            </w:r>
            <w:r>
              <w:rPr>
                <w:rFonts w:ascii="Arial" w:hAnsi="Arial"/>
                <w:sz w:val="20"/>
                <w:lang w:eastAsia="en-US"/>
              </w:rPr>
              <w:t>260mm</w:t>
            </w:r>
            <w:r w:rsidR="00BF7A13">
              <w:rPr>
                <w:rFonts w:ascii="Arial" w:hAnsi="Arial"/>
                <w:sz w:val="20"/>
                <w:lang w:eastAsia="en-US"/>
              </w:rPr>
              <w:t xml:space="preserve"> (ukrivljen po dolžini - čeljust ni ukrivljena, je močnejši)</w:t>
            </w:r>
            <w:r w:rsidR="00BF7A13">
              <w:rPr>
                <w:noProof/>
              </w:rPr>
              <w:t xml:space="preserve"> </w:t>
            </w:r>
            <w:r w:rsidR="00BF7A13">
              <w:rPr>
                <w:noProof/>
              </w:rPr>
              <w:drawing>
                <wp:inline distT="0" distB="0" distL="0" distR="0" wp14:anchorId="269E702C" wp14:editId="27421AA2">
                  <wp:extent cx="4321810" cy="763270"/>
                  <wp:effectExtent l="0" t="0" r="254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1810" cy="76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7A8E30" w14:textId="3C13FDA4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</w:t>
            </w:r>
          </w:p>
        </w:tc>
      </w:tr>
      <w:tr w:rsidR="00A8112F" w14:paraId="3B1BCA48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1CFF" w14:textId="77777777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DB4278" w14:textId="41007353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 xml:space="preserve">Šivalnik ravni </w:t>
            </w:r>
            <w:r w:rsidR="00DB35FF">
              <w:rPr>
                <w:rFonts w:ascii="Arial" w:hAnsi="Arial"/>
                <w:sz w:val="20"/>
                <w:lang w:eastAsia="en-US"/>
              </w:rPr>
              <w:t xml:space="preserve"> močnejši  </w:t>
            </w:r>
            <w:r>
              <w:rPr>
                <w:rFonts w:ascii="Arial" w:hAnsi="Arial"/>
                <w:sz w:val="20"/>
                <w:lang w:eastAsia="en-US"/>
              </w:rPr>
              <w:t>235mm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A431EA" w14:textId="65F64841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</w:t>
            </w:r>
          </w:p>
        </w:tc>
      </w:tr>
      <w:tr w:rsidR="00A8112F" w14:paraId="6DD2017E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DB98" w14:textId="4021750F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990BCA" w14:textId="4D186D8A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proofErr w:type="spellStart"/>
            <w:r>
              <w:rPr>
                <w:rFonts w:ascii="Arial" w:hAnsi="Arial"/>
                <w:sz w:val="20"/>
                <w:lang w:eastAsia="en-US"/>
              </w:rPr>
              <w:t>Kocher</w:t>
            </w:r>
            <w:proofErr w:type="spellEnd"/>
            <w:r>
              <w:rPr>
                <w:rFonts w:ascii="Arial" w:hAnsi="Arial"/>
                <w:sz w:val="20"/>
                <w:lang w:eastAsia="en-US"/>
              </w:rPr>
              <w:t xml:space="preserve"> ravni fini 145mm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A728B7" w14:textId="343ED0FD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6</w:t>
            </w:r>
          </w:p>
        </w:tc>
      </w:tr>
      <w:tr w:rsidR="00A8112F" w14:paraId="633AAF08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3948" w14:textId="5E949617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F25866" w14:textId="193A9A4C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Držalo za skalpel No3 125mm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DE60F6" w14:textId="783E234F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</w:t>
            </w:r>
          </w:p>
        </w:tc>
      </w:tr>
      <w:tr w:rsidR="00A8112F" w14:paraId="7252D0AF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B4E0" w14:textId="054EE1CD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9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7CCF96" w14:textId="5B6E57C3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Držalo za skalpel No4 135mm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37EB82" w14:textId="3329A9B5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</w:t>
            </w:r>
          </w:p>
        </w:tc>
      </w:tr>
      <w:tr w:rsidR="00A8112F" w14:paraId="25828C78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D085" w14:textId="31EA83B1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785D66" w14:textId="4CB12477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 xml:space="preserve">Zrnata prijemalka ravna z zaklepom model </w:t>
            </w:r>
            <w:proofErr w:type="spellStart"/>
            <w:r>
              <w:rPr>
                <w:rFonts w:ascii="Arial" w:hAnsi="Arial"/>
                <w:sz w:val="20"/>
                <w:lang w:eastAsia="en-US"/>
              </w:rPr>
              <w:t>Maier</w:t>
            </w:r>
            <w:proofErr w:type="spellEnd"/>
            <w:r>
              <w:rPr>
                <w:rFonts w:ascii="Arial" w:hAnsi="Arial"/>
                <w:sz w:val="20"/>
                <w:lang w:eastAsia="en-US"/>
              </w:rPr>
              <w:t xml:space="preserve"> 265mm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832080" w14:textId="42D0BE80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4</w:t>
            </w:r>
          </w:p>
        </w:tc>
      </w:tr>
      <w:tr w:rsidR="00A8112F" w14:paraId="587A785A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9364" w14:textId="602A80C0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11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4A14DB" w14:textId="00D249C7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proofErr w:type="spellStart"/>
            <w:r>
              <w:rPr>
                <w:rFonts w:ascii="Arial" w:hAnsi="Arial"/>
                <w:sz w:val="20"/>
                <w:lang w:eastAsia="en-US"/>
              </w:rPr>
              <w:t>Mikulic</w:t>
            </w:r>
            <w:proofErr w:type="spellEnd"/>
            <w:r>
              <w:rPr>
                <w:rFonts w:ascii="Arial" w:hAnsi="Arial"/>
                <w:sz w:val="20"/>
                <w:lang w:eastAsia="en-US"/>
              </w:rPr>
              <w:t xml:space="preserve"> Z, majhen ukrivljen 140mm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61C976" w14:textId="1E64F903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</w:t>
            </w:r>
          </w:p>
        </w:tc>
      </w:tr>
      <w:tr w:rsidR="00A8112F" w14:paraId="730F9562" w14:textId="77777777" w:rsidTr="00A8112F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EF48" w14:textId="0B4FD7C9" w:rsidR="00A8112F" w:rsidRPr="00C757AA" w:rsidRDefault="00A8112F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bookmarkStart w:id="0" w:name="_Hlk74650203"/>
            <w:r>
              <w:rPr>
                <w:rFonts w:ascii="Arial" w:hAnsi="Arial"/>
                <w:sz w:val="20"/>
                <w:lang w:eastAsia="en-US"/>
              </w:rPr>
              <w:t>12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538E26" w14:textId="32EF0188" w:rsidR="00A8112F" w:rsidRPr="00C757AA" w:rsidRDefault="009D18FB" w:rsidP="00B90FFF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 xml:space="preserve">Šivalnik ukrivljen </w:t>
            </w:r>
            <w:r w:rsidR="00A8112F">
              <w:rPr>
                <w:rFonts w:ascii="Arial" w:hAnsi="Arial"/>
                <w:sz w:val="20"/>
                <w:lang w:eastAsia="en-US"/>
              </w:rPr>
              <w:t xml:space="preserve">Model </w:t>
            </w:r>
            <w:proofErr w:type="spellStart"/>
            <w:r w:rsidR="00A8112F">
              <w:rPr>
                <w:rFonts w:ascii="Arial" w:hAnsi="Arial"/>
                <w:sz w:val="20"/>
                <w:lang w:eastAsia="en-US"/>
              </w:rPr>
              <w:t>Wertheim</w:t>
            </w:r>
            <w:proofErr w:type="spellEnd"/>
            <w:r w:rsidR="00A8112F">
              <w:rPr>
                <w:rFonts w:ascii="Arial" w:hAnsi="Arial"/>
                <w:sz w:val="20"/>
                <w:lang w:eastAsia="en-US"/>
              </w:rPr>
              <w:t xml:space="preserve"> </w:t>
            </w:r>
            <w:r w:rsidR="00DB35FF">
              <w:rPr>
                <w:rFonts w:ascii="Arial" w:hAnsi="Arial"/>
                <w:sz w:val="20"/>
                <w:lang w:eastAsia="en-US"/>
              </w:rPr>
              <w:t xml:space="preserve"> </w:t>
            </w:r>
            <w:r w:rsidR="00A8112F">
              <w:rPr>
                <w:rFonts w:ascii="Arial" w:hAnsi="Arial"/>
                <w:sz w:val="20"/>
                <w:lang w:eastAsia="en-US"/>
              </w:rPr>
              <w:t>200mm</w:t>
            </w:r>
            <w:r w:rsidR="00BF7A13">
              <w:rPr>
                <w:rFonts w:ascii="Arial" w:hAnsi="Arial"/>
                <w:sz w:val="20"/>
                <w:lang w:eastAsia="en-US"/>
              </w:rPr>
              <w:t xml:space="preserve"> (ukrivljen po dolžini - čeljust ni ukrivljena, je močnejši)</w:t>
            </w:r>
            <w:r w:rsidR="00BF7A13">
              <w:rPr>
                <w:noProof/>
              </w:rPr>
              <w:t xml:space="preserve"> </w:t>
            </w:r>
            <w:r w:rsidR="00BF7A13">
              <w:rPr>
                <w:noProof/>
              </w:rPr>
              <w:drawing>
                <wp:inline distT="0" distB="0" distL="0" distR="0" wp14:anchorId="280BD95E" wp14:editId="699EBD7E">
                  <wp:extent cx="4321810" cy="763270"/>
                  <wp:effectExtent l="0" t="0" r="2540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1810" cy="76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760E4E" w14:textId="40DB2C47" w:rsidR="00A8112F" w:rsidRDefault="00A8112F" w:rsidP="00B90FFF">
            <w:pPr>
              <w:spacing w:line="256" w:lineRule="auto"/>
              <w:jc w:val="right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2</w:t>
            </w:r>
          </w:p>
        </w:tc>
      </w:tr>
      <w:bookmarkEnd w:id="0"/>
    </w:tbl>
    <w:p w14:paraId="342BF1B1" w14:textId="77777777" w:rsidR="00A8112F" w:rsidRDefault="00A8112F" w:rsidP="00A8112F">
      <w:pPr>
        <w:jc w:val="both"/>
      </w:pPr>
    </w:p>
    <w:p w14:paraId="14E3DC5C" w14:textId="77777777" w:rsidR="00A8112F" w:rsidRDefault="00A8112F" w:rsidP="00A8112F">
      <w:pPr>
        <w:jc w:val="both"/>
      </w:pPr>
      <w:r>
        <w:t xml:space="preserve"> </w:t>
      </w:r>
    </w:p>
    <w:p w14:paraId="054B480F" w14:textId="77777777" w:rsidR="00922239" w:rsidRDefault="00A8112F" w:rsidP="00A8112F">
      <w:pPr>
        <w:jc w:val="both"/>
        <w:rPr>
          <w:b/>
          <w:bCs/>
        </w:rPr>
      </w:pPr>
      <w: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4E77D1">
        <w:rPr>
          <w:bCs/>
        </w:rPr>
        <w:t xml:space="preserve"> </w:t>
      </w:r>
      <w:r w:rsidRPr="00BE1EB3">
        <w:rPr>
          <w:b/>
        </w:rPr>
        <w:t>Naročnik je navedel tip opreme izključno z namenom, da se določi zahtevana raven kakovosti</w:t>
      </w:r>
      <w:r w:rsidRPr="00CD40DB">
        <w:rPr>
          <w:bCs/>
        </w:rPr>
        <w:t>.</w:t>
      </w:r>
      <w:r w:rsidRPr="00CD40DB">
        <w:t xml:space="preserve"> </w:t>
      </w:r>
      <w:r w:rsidRPr="00BE1EB3">
        <w:rPr>
          <w:b/>
          <w:bCs/>
        </w:rPr>
        <w:t xml:space="preserve">V ponudbi lahko </w:t>
      </w:r>
      <w:r w:rsidRPr="00BE1EB3">
        <w:rPr>
          <w:b/>
          <w:bCs/>
        </w:rPr>
        <w:lastRenderedPageBreak/>
        <w:t xml:space="preserve">ponudite tudi </w:t>
      </w:r>
      <w:r>
        <w:rPr>
          <w:b/>
          <w:bCs/>
        </w:rPr>
        <w:t>instrumentarij</w:t>
      </w:r>
      <w:r w:rsidRPr="00BE1EB3">
        <w:rPr>
          <w:b/>
          <w:bCs/>
        </w:rPr>
        <w:t xml:space="preserve"> drugih proizvajalcev, vendar mora biti le ta tehnično najmanj enakovredna </w:t>
      </w:r>
      <w:r>
        <w:rPr>
          <w:b/>
          <w:bCs/>
        </w:rPr>
        <w:t>inštrumentariju</w:t>
      </w:r>
      <w:r w:rsidRPr="00BE1EB3">
        <w:rPr>
          <w:b/>
          <w:bCs/>
        </w:rPr>
        <w:t xml:space="preserve"> naveden</w:t>
      </w:r>
      <w:r>
        <w:rPr>
          <w:b/>
          <w:bCs/>
        </w:rPr>
        <w:t>em</w:t>
      </w:r>
      <w:r w:rsidRPr="00BE1EB3">
        <w:rPr>
          <w:b/>
          <w:bCs/>
        </w:rPr>
        <w:t xml:space="preserve"> v Specifikaciji zahtev naročnika.</w:t>
      </w:r>
      <w:r>
        <w:rPr>
          <w:b/>
          <w:bCs/>
        </w:rPr>
        <w:t xml:space="preserve"> </w:t>
      </w:r>
    </w:p>
    <w:p w14:paraId="19163291" w14:textId="77777777" w:rsidR="00922239" w:rsidRDefault="00922239" w:rsidP="00A8112F">
      <w:pPr>
        <w:jc w:val="both"/>
        <w:rPr>
          <w:b/>
          <w:bCs/>
        </w:rPr>
      </w:pPr>
    </w:p>
    <w:p w14:paraId="04896CB9" w14:textId="341808CB" w:rsidR="00A8112F" w:rsidRPr="00BE1EB3" w:rsidRDefault="00A8112F" w:rsidP="00A8112F">
      <w:pPr>
        <w:jc w:val="both"/>
        <w:rPr>
          <w:b/>
          <w:bCs/>
        </w:rPr>
      </w:pPr>
      <w:r>
        <w:rPr>
          <w:b/>
          <w:bCs/>
        </w:rPr>
        <w:t>Posredovati je potrebno tudi katalog.</w:t>
      </w:r>
    </w:p>
    <w:p w14:paraId="271CAAA2" w14:textId="77777777" w:rsidR="00A8112F" w:rsidRDefault="00A8112F" w:rsidP="00A8112F">
      <w:r>
        <w:t xml:space="preserve"> </w:t>
      </w:r>
    </w:p>
    <w:p w14:paraId="11CACFE3" w14:textId="77777777" w:rsidR="00A8112F" w:rsidRPr="00BE1EB3" w:rsidRDefault="00A8112F" w:rsidP="00A8112F">
      <w:pPr>
        <w:rPr>
          <w:b/>
          <w:bCs/>
          <w:sz w:val="28"/>
          <w:szCs w:val="28"/>
        </w:rPr>
      </w:pPr>
      <w:r w:rsidRPr="00BE1EB3">
        <w:rPr>
          <w:b/>
          <w:bCs/>
          <w:sz w:val="28"/>
          <w:szCs w:val="28"/>
        </w:rPr>
        <w:t>Naročnik bo po analizi ponudb pozval najugodnejšega ponudnika, da v roku 10 dni posreduje po 1 artikel iz ponudbe da</w:t>
      </w:r>
      <w:r>
        <w:rPr>
          <w:b/>
          <w:bCs/>
          <w:sz w:val="28"/>
          <w:szCs w:val="28"/>
        </w:rPr>
        <w:t xml:space="preserve"> se</w:t>
      </w:r>
      <w:r w:rsidRPr="00BE1EB3">
        <w:rPr>
          <w:b/>
          <w:bCs/>
          <w:sz w:val="28"/>
          <w:szCs w:val="28"/>
        </w:rPr>
        <w:t xml:space="preserve"> preveri ustreznost </w:t>
      </w:r>
      <w:r>
        <w:rPr>
          <w:b/>
          <w:bCs/>
          <w:sz w:val="28"/>
          <w:szCs w:val="28"/>
        </w:rPr>
        <w:t>ponujenega.</w:t>
      </w:r>
    </w:p>
    <w:p w14:paraId="2C95F26F" w14:textId="77777777" w:rsidR="00A8112F" w:rsidRDefault="00A8112F" w:rsidP="00A8112F">
      <w:pPr>
        <w:jc w:val="both"/>
        <w:rPr>
          <w:b/>
        </w:rPr>
      </w:pPr>
    </w:p>
    <w:p w14:paraId="0F82644B" w14:textId="77777777" w:rsidR="00A8112F" w:rsidRDefault="00A8112F" w:rsidP="00A8112F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184E4E2A" w14:textId="77777777" w:rsidR="00A8112F" w:rsidRDefault="00A8112F" w:rsidP="00A8112F"/>
    <w:p w14:paraId="0F196E96" w14:textId="77777777" w:rsidR="00A8112F" w:rsidRDefault="00A8112F" w:rsidP="00A8112F">
      <w:r>
        <w:t>Rok za plačilo je 60 dni od prejema računa.</w:t>
      </w:r>
    </w:p>
    <w:p w14:paraId="5DB4355A" w14:textId="77777777" w:rsidR="00A8112F" w:rsidRDefault="00A8112F" w:rsidP="00A8112F">
      <w:pPr>
        <w:jc w:val="both"/>
        <w:rPr>
          <w:u w:val="single"/>
          <w:lang w:eastAsia="zh-CN"/>
        </w:rPr>
      </w:pPr>
    </w:p>
    <w:p w14:paraId="656F94C3" w14:textId="77777777" w:rsidR="00A8112F" w:rsidRDefault="00A8112F" w:rsidP="00A8112F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14:paraId="04AAD93B" w14:textId="77777777" w:rsidR="00A8112F" w:rsidRDefault="00A8112F" w:rsidP="00A8112F">
      <w:pPr>
        <w:jc w:val="both"/>
      </w:pPr>
    </w:p>
    <w:p w14:paraId="295C5E7D" w14:textId="77777777" w:rsidR="00A8112F" w:rsidRDefault="00A8112F" w:rsidP="00A8112F">
      <w:pPr>
        <w:jc w:val="both"/>
      </w:pPr>
      <w:r>
        <w:t>Kontaktna oseba s strani naročnika ;</w:t>
      </w:r>
    </w:p>
    <w:p w14:paraId="57A1A1C6" w14:textId="77777777" w:rsidR="00A8112F" w:rsidRDefault="00A8112F" w:rsidP="00A8112F">
      <w:pPr>
        <w:jc w:val="both"/>
      </w:pPr>
    </w:p>
    <w:p w14:paraId="6EC803E4" w14:textId="77777777" w:rsidR="00A8112F" w:rsidRDefault="00A8112F" w:rsidP="00A8112F">
      <w:pPr>
        <w:jc w:val="both"/>
      </w:pPr>
      <w:r>
        <w:rPr>
          <w:u w:val="single"/>
        </w:rPr>
        <w:t xml:space="preserve">- Stanislava Pahole,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0A4A2F4D" w14:textId="77777777" w:rsidR="00A8112F" w:rsidRDefault="00A8112F" w:rsidP="00A8112F"/>
    <w:p w14:paraId="5B055EFC" w14:textId="77777777" w:rsidR="00A8112F" w:rsidRDefault="00A8112F" w:rsidP="00A8112F">
      <w:r>
        <w:t xml:space="preserve">Ponudbe pošljite na naslov elektronske pošte </w:t>
      </w:r>
    </w:p>
    <w:p w14:paraId="7819C45B" w14:textId="77777777" w:rsidR="00A8112F" w:rsidRDefault="008D250A" w:rsidP="00A8112F">
      <w:hyperlink r:id="rId6" w:history="1">
        <w:r w:rsidR="00A8112F" w:rsidRPr="00C32FB0">
          <w:rPr>
            <w:rStyle w:val="Hiperpovezava"/>
          </w:rPr>
          <w:t>nabava1@sb-celje.si</w:t>
        </w:r>
      </w:hyperlink>
    </w:p>
    <w:p w14:paraId="0F8EDCF5" w14:textId="77777777" w:rsidR="00A8112F" w:rsidRDefault="00A8112F" w:rsidP="00A8112F"/>
    <w:p w14:paraId="76BF6D41" w14:textId="278E9301" w:rsidR="00A8112F" w:rsidRDefault="00A8112F" w:rsidP="00A8112F">
      <w:r>
        <w:t>z oznako EN_</w:t>
      </w:r>
      <w:r>
        <w:rPr>
          <w:b/>
        </w:rPr>
        <w:t xml:space="preserve"> Inštrumentarij razni_</w:t>
      </w:r>
      <w:r w:rsidR="00922239">
        <w:rPr>
          <w:b/>
        </w:rPr>
        <w:t>133</w:t>
      </w:r>
      <w:r>
        <w:rPr>
          <w:b/>
        </w:rPr>
        <w:t xml:space="preserve">_2021 do najkasneje </w:t>
      </w:r>
      <w:r w:rsidR="00922239">
        <w:rPr>
          <w:b/>
        </w:rPr>
        <w:t>17</w:t>
      </w:r>
      <w:r>
        <w:rPr>
          <w:b/>
        </w:rPr>
        <w:t>.0</w:t>
      </w:r>
      <w:r w:rsidR="00922239">
        <w:rPr>
          <w:b/>
        </w:rPr>
        <w:t>6</w:t>
      </w:r>
      <w:r>
        <w:rPr>
          <w:b/>
        </w:rPr>
        <w:t>.2021 do 12 ure.</w:t>
      </w:r>
    </w:p>
    <w:p w14:paraId="28CF570B" w14:textId="77777777" w:rsidR="00A8112F" w:rsidRDefault="00A8112F" w:rsidP="00A8112F"/>
    <w:p w14:paraId="354B015C" w14:textId="77777777" w:rsidR="00A8112F" w:rsidRDefault="00A8112F" w:rsidP="00A8112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19800163" w14:textId="77777777" w:rsidR="00A8112F" w:rsidRPr="00CD40DB" w:rsidRDefault="00A8112F" w:rsidP="00A8112F">
      <w:pPr>
        <w:ind w:left="3540" w:firstLine="70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  <w:r w:rsidRPr="00CD40DB">
        <w:rPr>
          <w:sz w:val="22"/>
          <w:szCs w:val="22"/>
        </w:rPr>
        <w:t>Vodja službe za nabavo medicinske opreme,  potrošnega materiala in storitev</w:t>
      </w:r>
    </w:p>
    <w:p w14:paraId="5EC1FA12" w14:textId="77777777" w:rsidR="00A8112F" w:rsidRDefault="00A8112F" w:rsidP="00A8112F">
      <w:pPr>
        <w:jc w:val="center"/>
        <w:rPr>
          <w:sz w:val="22"/>
          <w:szCs w:val="22"/>
        </w:rPr>
      </w:pPr>
    </w:p>
    <w:p w14:paraId="52A36CD7" w14:textId="77777777" w:rsidR="00A8112F" w:rsidRDefault="00A8112F" w:rsidP="00A8112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Vanja Herman </w:t>
      </w:r>
      <w:proofErr w:type="spellStart"/>
      <w:r>
        <w:rPr>
          <w:sz w:val="22"/>
          <w:szCs w:val="22"/>
        </w:rPr>
        <w:t>Gril.dipl.ekon</w:t>
      </w:r>
      <w:proofErr w:type="spellEnd"/>
    </w:p>
    <w:p w14:paraId="629347F3" w14:textId="77777777" w:rsidR="00A8112F" w:rsidRDefault="00A8112F" w:rsidP="00A8112F">
      <w:pPr>
        <w:rPr>
          <w:sz w:val="22"/>
          <w:szCs w:val="22"/>
        </w:rPr>
        <w:sectPr w:rsidR="00A8112F">
          <w:pgSz w:w="11906" w:h="16838"/>
          <w:pgMar w:top="902" w:right="1418" w:bottom="720" w:left="1418" w:header="709" w:footer="709" w:gutter="0"/>
          <w:cols w:space="708"/>
        </w:sectPr>
      </w:pPr>
    </w:p>
    <w:p w14:paraId="473C18EF" w14:textId="77777777" w:rsidR="00A8112F" w:rsidRDefault="00A8112F" w:rsidP="00A8112F"/>
    <w:p w14:paraId="679552A0" w14:textId="77777777" w:rsidR="00A8112F" w:rsidRDefault="00A8112F" w:rsidP="00A8112F"/>
    <w:p w14:paraId="668FC11A" w14:textId="77777777" w:rsidR="00A8112F" w:rsidRDefault="00A8112F" w:rsidP="00A8112F"/>
    <w:p w14:paraId="5A168391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12F"/>
    <w:rsid w:val="005D0451"/>
    <w:rsid w:val="008D250A"/>
    <w:rsid w:val="00922239"/>
    <w:rsid w:val="009D18FB"/>
    <w:rsid w:val="00A8112F"/>
    <w:rsid w:val="00BF7A13"/>
    <w:rsid w:val="00DB35FF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392DD"/>
  <w15:chartTrackingRefBased/>
  <w15:docId w15:val="{EECED6F2-9A64-4A1D-9EE4-057AF8CD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1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A8112F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A8112F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A8112F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A8112F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A8112F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A8112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A8112F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2021-06-16T06:41:00Z</cp:lastPrinted>
  <dcterms:created xsi:type="dcterms:W3CDTF">2021-06-16T07:22:00Z</dcterms:created>
  <dcterms:modified xsi:type="dcterms:W3CDTF">2021-06-16T07:22:00Z</dcterms:modified>
</cp:coreProperties>
</file>